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A62A56" w14:textId="77777777" w:rsidR="00A95CE3" w:rsidRPr="001858F6" w:rsidRDefault="00A95CE3" w:rsidP="00A95CE3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1858F6">
        <w:rPr>
          <w:rFonts w:ascii="Times New Roman" w:hAnsi="Times New Roman" w:cs="Times New Roman"/>
          <w:sz w:val="24"/>
          <w:szCs w:val="24"/>
        </w:rPr>
        <w:t>Приложение 6</w:t>
      </w:r>
    </w:p>
    <w:p w14:paraId="43B2F2B8" w14:textId="77777777" w:rsidR="00A95CE3" w:rsidRPr="001858F6" w:rsidRDefault="00A95CE3" w:rsidP="00A95CE3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1858F6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14:paraId="43164FA4" w14:textId="485E19AB" w:rsidR="00A95CE3" w:rsidRPr="001858F6" w:rsidRDefault="00A95CE3" w:rsidP="00A95CE3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1858F6">
        <w:rPr>
          <w:rFonts w:ascii="Times New Roman" w:hAnsi="Times New Roman" w:cs="Times New Roman"/>
          <w:sz w:val="24"/>
          <w:szCs w:val="24"/>
        </w:rPr>
        <w:t>Администрации ЗАТО Северск</w:t>
      </w:r>
    </w:p>
    <w:p w14:paraId="49FA1567" w14:textId="77777777" w:rsidR="00A95CE3" w:rsidRPr="001858F6" w:rsidRDefault="00A95CE3" w:rsidP="00A95CE3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1858F6">
        <w:rPr>
          <w:rFonts w:ascii="Times New Roman" w:hAnsi="Times New Roman" w:cs="Times New Roman"/>
          <w:sz w:val="24"/>
          <w:szCs w:val="24"/>
        </w:rPr>
        <w:t>от________________ № _______</w:t>
      </w:r>
    </w:p>
    <w:p w14:paraId="1A13ED8E" w14:textId="77777777" w:rsidR="00A95CE3" w:rsidRPr="001858F6" w:rsidRDefault="00A95CE3" w:rsidP="00A95CE3">
      <w:pPr>
        <w:ind w:firstLine="1119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85"/>
        <w:gridCol w:w="3627"/>
        <w:gridCol w:w="1734"/>
        <w:gridCol w:w="1734"/>
        <w:gridCol w:w="1729"/>
        <w:gridCol w:w="1373"/>
        <w:gridCol w:w="2378"/>
      </w:tblGrid>
      <w:tr w:rsidR="00B15DE6" w:rsidRPr="001858F6" w14:paraId="41224709" w14:textId="77777777" w:rsidTr="00183BCF">
        <w:trPr>
          <w:trHeight w:val="69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8D31F6" w14:textId="77777777" w:rsidR="00A95CE3" w:rsidRPr="001858F6" w:rsidRDefault="00A95CE3" w:rsidP="005A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«Показатели цели подпрограммы 1 и их значения (по годам реализации)</w:t>
            </w:r>
          </w:p>
        </w:tc>
        <w:tc>
          <w:tcPr>
            <w:tcW w:w="3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267E3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цели, </w:t>
            </w: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единица измерения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827D0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C20D1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3CBFE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58F7C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E7B70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(прогнозный период)</w:t>
            </w:r>
          </w:p>
        </w:tc>
      </w:tr>
      <w:tr w:rsidR="00B15DE6" w:rsidRPr="001858F6" w14:paraId="378E2681" w14:textId="77777777" w:rsidTr="00183BCF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C0BD2" w14:textId="77777777" w:rsidR="00A95CE3" w:rsidRPr="001858F6" w:rsidRDefault="00A95CE3" w:rsidP="005A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E522D" w14:textId="77777777" w:rsidR="00A95CE3" w:rsidRPr="001858F6" w:rsidRDefault="00A95CE3" w:rsidP="005A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Количество объектов недвижимого имущества, переданных в оперативное управление за год, </w:t>
            </w:r>
            <w:proofErr w:type="spellStart"/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36EDA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06742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5FC15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498CF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6F553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15DE6" w:rsidRPr="001858F6" w14:paraId="696316B2" w14:textId="77777777" w:rsidTr="00183BCF">
        <w:trPr>
          <w:trHeight w:val="11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7E2ED" w14:textId="77777777" w:rsidR="00A95CE3" w:rsidRPr="001858F6" w:rsidRDefault="00A95CE3" w:rsidP="005A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9838D" w14:textId="77777777" w:rsidR="00A95CE3" w:rsidRPr="001858F6" w:rsidRDefault="00A95CE3" w:rsidP="005A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Площадь земельных участков, являющихся объектами налогообложения земельным налогом (находящихся в собственности, владении или пользовании юридических и физических лиц), га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88FD1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2055D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4A2B8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32FD4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6577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EC0B1" w14:textId="06D026FB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6577</w:t>
            </w:r>
            <w:r w:rsidR="00183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</w:tc>
      </w:tr>
      <w:tr w:rsidR="00B15DE6" w:rsidRPr="001858F6" w14:paraId="14503323" w14:textId="77777777" w:rsidTr="00183BCF">
        <w:trPr>
          <w:trHeight w:val="62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AB6B3" w14:textId="6EBF4E8E" w:rsidR="00A95CE3" w:rsidRPr="001858F6" w:rsidRDefault="00183BCF" w:rsidP="005A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95CE3"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подпрограммы</w:t>
            </w:r>
            <w:r w:rsidR="00B15DE6"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95CE3"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всего, в т.ч. по годам ее реализации, тыс. руб.</w:t>
            </w:r>
          </w:p>
        </w:tc>
        <w:tc>
          <w:tcPr>
            <w:tcW w:w="3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FC878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A7C76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57EAD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99B72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D5421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16F86" w14:textId="77777777" w:rsidR="00A95CE3" w:rsidRPr="001858F6" w:rsidRDefault="00A95CE3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(прогнозный период)</w:t>
            </w:r>
          </w:p>
        </w:tc>
      </w:tr>
      <w:tr w:rsidR="001858F6" w:rsidRPr="001858F6" w14:paraId="64E9ABAA" w14:textId="77777777" w:rsidTr="00183BCF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75D1" w14:textId="77777777" w:rsidR="001858F6" w:rsidRPr="001858F6" w:rsidRDefault="001858F6" w:rsidP="0018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2C44B" w14:textId="77777777" w:rsidR="001858F6" w:rsidRPr="001858F6" w:rsidRDefault="001858F6" w:rsidP="0018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14445" w14:textId="27F5664E" w:rsidR="001858F6" w:rsidRPr="001858F6" w:rsidRDefault="001858F6" w:rsidP="0018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hAnsi="Times New Roman" w:cs="Times New Roman"/>
                <w:sz w:val="24"/>
                <w:szCs w:val="24"/>
              </w:rPr>
              <w:t>6 146,99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4C86E" w14:textId="3886E0CB" w:rsidR="001858F6" w:rsidRPr="001858F6" w:rsidRDefault="001858F6" w:rsidP="0018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hAnsi="Times New Roman" w:cs="Times New Roman"/>
                <w:sz w:val="24"/>
                <w:szCs w:val="24"/>
              </w:rPr>
              <w:t>3 014,83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1B19" w14:textId="7C36D376" w:rsidR="001858F6" w:rsidRPr="001858F6" w:rsidRDefault="001858F6" w:rsidP="0018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hAnsi="Times New Roman" w:cs="Times New Roman"/>
                <w:sz w:val="24"/>
                <w:szCs w:val="24"/>
              </w:rPr>
              <w:t>3 132,16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E60BB" w14:textId="709D26BC" w:rsidR="001858F6" w:rsidRPr="001858F6" w:rsidRDefault="001858F6" w:rsidP="0018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1A6D3" w14:textId="5E9B0301" w:rsidR="001858F6" w:rsidRPr="001858F6" w:rsidRDefault="001858F6" w:rsidP="0018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15DE6" w:rsidRPr="001858F6" w14:paraId="1771BFFA" w14:textId="77777777" w:rsidTr="00183BCF">
        <w:trPr>
          <w:trHeight w:val="2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8FBE" w14:textId="77777777" w:rsidR="00A95CE3" w:rsidRPr="001858F6" w:rsidRDefault="00A95CE3" w:rsidP="005A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656F3" w14:textId="77777777" w:rsidR="00A95CE3" w:rsidRPr="001858F6" w:rsidRDefault="00A95CE3" w:rsidP="005A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источники: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2638B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1BF57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62481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32FAB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8A5EA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15DE6" w:rsidRPr="001858F6" w14:paraId="7F7A7962" w14:textId="77777777" w:rsidTr="00183BCF">
        <w:trPr>
          <w:trHeight w:val="6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959E" w14:textId="77777777" w:rsidR="00A95CE3" w:rsidRPr="001858F6" w:rsidRDefault="00A95CE3" w:rsidP="005A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E7FED" w14:textId="77777777" w:rsidR="00A95CE3" w:rsidRPr="001858F6" w:rsidRDefault="00A95CE3" w:rsidP="005A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E8369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43B99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F1801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8936B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C140F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15DE6" w:rsidRPr="001858F6" w14:paraId="135394AB" w14:textId="77777777" w:rsidTr="00183BCF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AC99" w14:textId="77777777" w:rsidR="00A95CE3" w:rsidRPr="001858F6" w:rsidRDefault="00A95CE3" w:rsidP="005A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D3722" w14:textId="77777777" w:rsidR="00A95CE3" w:rsidRPr="001858F6" w:rsidRDefault="00A95CE3" w:rsidP="005A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Томской области</w:t>
            </w: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8ED1D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D629A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C8B87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1B539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23D39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15DE6" w:rsidRPr="001858F6" w14:paraId="531757D6" w14:textId="77777777" w:rsidTr="00183BCF">
        <w:trPr>
          <w:trHeight w:val="5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1940" w14:textId="77777777" w:rsidR="00A95CE3" w:rsidRPr="001858F6" w:rsidRDefault="00A95CE3" w:rsidP="005A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45768" w14:textId="77777777" w:rsidR="00A95CE3" w:rsidRPr="001858F6" w:rsidRDefault="00A95CE3" w:rsidP="005A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A2298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E1E21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683AC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6335B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CE3AE" w14:textId="77777777" w:rsidR="00A95CE3" w:rsidRPr="001858F6" w:rsidRDefault="00A95CE3" w:rsidP="005A3F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858F6" w:rsidRPr="001858F6" w14:paraId="448A578E" w14:textId="77777777" w:rsidTr="00183BCF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8D7A" w14:textId="77777777" w:rsidR="001858F6" w:rsidRPr="001858F6" w:rsidRDefault="001858F6" w:rsidP="0018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D47E8" w14:textId="77777777" w:rsidR="001858F6" w:rsidRPr="001858F6" w:rsidRDefault="001858F6" w:rsidP="00185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C46CE" w14:textId="0243A17D" w:rsidR="001858F6" w:rsidRPr="001858F6" w:rsidRDefault="001858F6" w:rsidP="0018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hAnsi="Times New Roman" w:cs="Times New Roman"/>
                <w:sz w:val="24"/>
                <w:szCs w:val="24"/>
              </w:rPr>
              <w:t>6 146,99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5172A" w14:textId="71D34CEF" w:rsidR="001858F6" w:rsidRPr="001858F6" w:rsidRDefault="001858F6" w:rsidP="0018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hAnsi="Times New Roman" w:cs="Times New Roman"/>
                <w:sz w:val="24"/>
                <w:szCs w:val="24"/>
              </w:rPr>
              <w:t>3 014,83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6874B" w14:textId="491DE1F8" w:rsidR="001858F6" w:rsidRPr="001858F6" w:rsidRDefault="001858F6" w:rsidP="0018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hAnsi="Times New Roman" w:cs="Times New Roman"/>
                <w:sz w:val="24"/>
                <w:szCs w:val="24"/>
              </w:rPr>
              <w:t>3 132,16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10457" w14:textId="3D2FDBB7" w:rsidR="001858F6" w:rsidRPr="001858F6" w:rsidRDefault="001858F6" w:rsidP="0018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04B02" w14:textId="38797E84" w:rsidR="001858F6" w:rsidRPr="001858F6" w:rsidRDefault="001858F6" w:rsidP="001858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8F6">
              <w:rPr>
                <w:rFonts w:ascii="Times New Roman" w:hAnsi="Times New Roman" w:cs="Times New Roman"/>
                <w:sz w:val="24"/>
                <w:szCs w:val="24"/>
              </w:rPr>
              <w:t>0,00»</w:t>
            </w:r>
          </w:p>
        </w:tc>
      </w:tr>
    </w:tbl>
    <w:p w14:paraId="0A4DB589" w14:textId="3DE4966C" w:rsidR="00A95CE3" w:rsidRPr="001858F6" w:rsidRDefault="00E97D6B" w:rsidP="00E97D6B">
      <w:pPr>
        <w:tabs>
          <w:tab w:val="left" w:pos="189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A95CE3" w:rsidRPr="001858F6" w:rsidSect="00F139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7C69D" w14:textId="77777777" w:rsidR="00E56C67" w:rsidRDefault="00E56C67" w:rsidP="00A95CE3">
      <w:pPr>
        <w:spacing w:after="0" w:line="240" w:lineRule="auto"/>
      </w:pPr>
      <w:r>
        <w:separator/>
      </w:r>
    </w:p>
  </w:endnote>
  <w:endnote w:type="continuationSeparator" w:id="0">
    <w:p w14:paraId="0F0E96DA" w14:textId="77777777" w:rsidR="00E56C67" w:rsidRDefault="00E56C67" w:rsidP="00A95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3685B" w14:textId="77777777" w:rsidR="00E97D6B" w:rsidRDefault="00E97D6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68D7D" w14:textId="630E211C" w:rsidR="00F139BF" w:rsidRPr="00F139BF" w:rsidRDefault="00F139BF" w:rsidP="00F139BF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F1553" w14:textId="77777777" w:rsidR="00E97D6B" w:rsidRDefault="00E97D6B" w:rsidP="00E97D6B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55BE2" w14:textId="77777777" w:rsidR="00E56C67" w:rsidRDefault="00E56C67" w:rsidP="00A95CE3">
      <w:pPr>
        <w:spacing w:after="0" w:line="240" w:lineRule="auto"/>
      </w:pPr>
      <w:r>
        <w:separator/>
      </w:r>
    </w:p>
  </w:footnote>
  <w:footnote w:type="continuationSeparator" w:id="0">
    <w:p w14:paraId="377591C6" w14:textId="77777777" w:rsidR="00E56C67" w:rsidRDefault="00E56C67" w:rsidP="00A95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7A91B" w14:textId="77777777" w:rsidR="00E97D6B" w:rsidRDefault="00E97D6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89822968"/>
      <w:docPartObj>
        <w:docPartGallery w:val="Page Numbers (Top of Page)"/>
        <w:docPartUnique/>
      </w:docPartObj>
    </w:sdtPr>
    <w:sdtEndPr/>
    <w:sdtContent>
      <w:p w14:paraId="3452B9BC" w14:textId="77777777" w:rsidR="00A95CE3" w:rsidRDefault="00A95CE3">
        <w:pPr>
          <w:pStyle w:val="a3"/>
          <w:jc w:val="center"/>
        </w:pPr>
        <w:r w:rsidRPr="00B15DE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5DE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5DE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15DE6">
          <w:rPr>
            <w:rFonts w:ascii="Times New Roman" w:hAnsi="Times New Roman" w:cs="Times New Roman"/>
            <w:sz w:val="24"/>
            <w:szCs w:val="24"/>
          </w:rPr>
          <w:t>2</w:t>
        </w:r>
        <w:r w:rsidRPr="00B15DE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4AC2841" w14:textId="77777777" w:rsidR="00A95CE3" w:rsidRDefault="00A95CE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495E8" w14:textId="46F2F7D6" w:rsidR="00A95CE3" w:rsidRDefault="00A95CE3">
    <w:pPr>
      <w:pStyle w:val="a3"/>
      <w:jc w:val="center"/>
    </w:pPr>
  </w:p>
  <w:p w14:paraId="7E77C82F" w14:textId="77777777" w:rsidR="00A95CE3" w:rsidRDefault="00A95C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657"/>
    <w:rsid w:val="00183BCF"/>
    <w:rsid w:val="001858F6"/>
    <w:rsid w:val="00567657"/>
    <w:rsid w:val="00A95CE3"/>
    <w:rsid w:val="00B15DE6"/>
    <w:rsid w:val="00E56C67"/>
    <w:rsid w:val="00E97D6B"/>
    <w:rsid w:val="00F1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9058B"/>
  <w15:chartTrackingRefBased/>
  <w15:docId w15:val="{4B866A0D-BE58-40A3-9392-DCD8AE619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5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5CE3"/>
  </w:style>
  <w:style w:type="paragraph" w:styleId="a5">
    <w:name w:val="footer"/>
    <w:basedOn w:val="a"/>
    <w:link w:val="a6"/>
    <w:unhideWhenUsed/>
    <w:rsid w:val="00A95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95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75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7</cp:revision>
  <dcterms:created xsi:type="dcterms:W3CDTF">2025-12-23T10:04:00Z</dcterms:created>
  <dcterms:modified xsi:type="dcterms:W3CDTF">2025-12-26T02:20:00Z</dcterms:modified>
</cp:coreProperties>
</file>